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0A" w:rsidRPr="00CA360A" w:rsidRDefault="00CA360A" w:rsidP="00CA360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Подраздел «Доступная среда» должен содержать информацию о специальных условиях инвалидов и лиц с ОВЗ.</w:t>
      </w:r>
    </w:p>
    <w:p w:rsidR="00CA360A" w:rsidRDefault="00CA360A" w:rsidP="00802662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 нем 13 открывающихся вкладок, нажав на которые можно получить следующую информацию:</w:t>
      </w:r>
    </w:p>
    <w:p w:rsidR="00802662" w:rsidRPr="00CA360A" w:rsidRDefault="00CA360A" w:rsidP="00802662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</w:t>
      </w:r>
      <w:r w:rsidR="00802662"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специально оборудованных учебных кабинетах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513"/>
        <w:gridCol w:w="1601"/>
        <w:gridCol w:w="1641"/>
        <w:gridCol w:w="1767"/>
      </w:tblGrid>
      <w:tr w:rsidR="00CA360A" w:rsidRPr="00CA360A" w:rsidTr="00802662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CA360A" w:rsidRPr="00CA360A" w:rsidTr="00802662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02662" w:rsidRPr="00CA360A" w:rsidRDefault="00802662" w:rsidP="00802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02662" w:rsidRPr="00CA360A" w:rsidRDefault="00802662" w:rsidP="00802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CA360A" w:rsidRPr="00CA360A" w:rsidTr="00802662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1A" w:rsidRDefault="00FF161A" w:rsidP="0080266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670" w:type="dxa"/>
        <w:tblLook w:val="04A0" w:firstRow="1" w:lastRow="0" w:firstColumn="1" w:lastColumn="0" w:noHBand="0" w:noVBand="1"/>
      </w:tblPr>
      <w:tblGrid>
        <w:gridCol w:w="2534"/>
        <w:gridCol w:w="2534"/>
        <w:gridCol w:w="1267"/>
        <w:gridCol w:w="1268"/>
        <w:gridCol w:w="1267"/>
        <w:gridCol w:w="1689"/>
      </w:tblGrid>
      <w:tr w:rsidR="00FF161A" w:rsidTr="00FF161A">
        <w:trPr>
          <w:trHeight w:val="660"/>
        </w:trPr>
        <w:tc>
          <w:tcPr>
            <w:tcW w:w="2534" w:type="dxa"/>
          </w:tcPr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534" w:type="dxa"/>
          </w:tcPr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535" w:type="dxa"/>
            <w:gridSpan w:val="2"/>
          </w:tcPr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2956" w:type="dxa"/>
            <w:gridSpan w:val="2"/>
          </w:tcPr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FF161A" w:rsidTr="00FF161A">
        <w:trPr>
          <w:trHeight w:val="862"/>
        </w:trPr>
        <w:tc>
          <w:tcPr>
            <w:tcW w:w="2534" w:type="dxa"/>
          </w:tcPr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№140» Советского района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34" w:type="dxa"/>
          </w:tcPr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420075,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  <w:tc>
          <w:tcPr>
            <w:tcW w:w="1267" w:type="dxa"/>
          </w:tcPr>
          <w:p w:rsid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  <w:p w:rsid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</w:t>
            </w:r>
          </w:p>
          <w:p w:rsid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</w:t>
            </w:r>
          </w:p>
        </w:tc>
        <w:tc>
          <w:tcPr>
            <w:tcW w:w="1268" w:type="dxa"/>
          </w:tcPr>
          <w:p w:rsid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49,9кв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48,2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67" w:type="dxa"/>
          </w:tcPr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FF161A" w:rsidRPr="00FF161A" w:rsidRDefault="00FF161A" w:rsidP="0080266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2662" w:rsidRPr="00CA360A" w:rsidRDefault="00802662" w:rsidP="0080266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D1A" w:rsidRPr="00854D1A" w:rsidRDefault="00CA360A" w:rsidP="00854D1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2.</w:t>
      </w:r>
      <w:r w:rsidR="00854D1A" w:rsidRPr="00854D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 приспособленных объектах для проведения практических занятий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496"/>
        <w:gridCol w:w="1618"/>
        <w:gridCol w:w="1548"/>
        <w:gridCol w:w="1860"/>
      </w:tblGrid>
      <w:tr w:rsidR="00CA360A" w:rsidRPr="00CA360A" w:rsidTr="003505A0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CA360A" w:rsidRPr="00CA360A" w:rsidTr="00854D1A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54D1A" w:rsidRPr="00CA360A" w:rsidRDefault="00854D1A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54D1A" w:rsidRPr="00CA360A" w:rsidRDefault="00854D1A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CA360A" w:rsidRPr="00CA360A" w:rsidTr="00854D1A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48AF" w:rsidRDefault="00D248AF" w:rsidP="00D248AF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D1A" w:rsidRPr="00CB4D8F" w:rsidRDefault="00607E2F" w:rsidP="00CB4D8F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кабинетах</w:t>
      </w:r>
      <w:r w:rsidR="00D2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№22, №27, №23, №26, №25, №42, №49, №40, №41, №37, №47, №13 </w:t>
      </w:r>
      <w:r w:rsidR="00854D1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дверные </w:t>
      </w:r>
      <w:r w:rsidR="00854D1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54D1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шириной более 90 см, что позволяет посещать занятия инвалидам – колясочникам. Для обучающихся, передвигающихся в кресле-коляске </w:t>
      </w:r>
      <w:proofErr w:type="gramStart"/>
      <w:r w:rsidR="00854D1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классе </w:t>
      </w:r>
      <w:r w:rsidR="00854D1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1-2 первых стола в 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 дверного проема. </w:t>
      </w:r>
      <w:proofErr w:type="gramStart"/>
      <w:r w:rsidRPr="0040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кабинетах </w:t>
      </w:r>
      <w:r w:rsidR="00854D1A" w:rsidRPr="00403D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</w:t>
      </w:r>
      <w:r w:rsidR="00403D02" w:rsidRPr="00403D0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54D1A" w:rsidRPr="0040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</w:t>
      </w:r>
      <w:r w:rsidR="00403D02" w:rsidRPr="00403D02">
        <w:rPr>
          <w:rFonts w:ascii="Times New Roman" w:eastAsia="Times New Roman" w:hAnsi="Times New Roman" w:cs="Times New Roman"/>
          <w:sz w:val="24"/>
          <w:szCs w:val="24"/>
          <w:lang w:eastAsia="ru-RU"/>
        </w:rPr>
        <w:t>ьтимедийный проектор,</w:t>
      </w:r>
      <w:r w:rsidR="00854D1A" w:rsidRPr="0040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 интерактивная доска с мультимедийным проектором, первые столы в ряду у окна и в среднем ряду предусмотрены для обучающихся с нарушением слуха и зрения.</w:t>
      </w:r>
      <w:proofErr w:type="gramEnd"/>
      <w:r w:rsidR="00854D1A" w:rsidRPr="0040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4D1A" w:rsidRPr="007D4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кабинетах</w:t>
      </w:r>
      <w:r w:rsidR="007D43DE" w:rsidRPr="007D4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№22, №27, №23, №26, №25, №42, №49, №40, №41, №37, №47, №13  </w:t>
      </w:r>
      <w:r w:rsidR="00854D1A" w:rsidRPr="007D4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3DE" w:rsidRPr="007D4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854D1A" w:rsidRPr="007D4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таблички, выполненные плоско-выпуклым шрифтом Брайля и так далее.</w:t>
      </w:r>
    </w:p>
    <w:tbl>
      <w:tblPr>
        <w:tblStyle w:val="a5"/>
        <w:tblW w:w="0" w:type="auto"/>
        <w:tblInd w:w="-1134" w:type="dxa"/>
        <w:tblLook w:val="04A0" w:firstRow="1" w:lastRow="0" w:firstColumn="1" w:lastColumn="0" w:noHBand="0" w:noVBand="1"/>
      </w:tblPr>
      <w:tblGrid>
        <w:gridCol w:w="1405"/>
        <w:gridCol w:w="4090"/>
        <w:gridCol w:w="5777"/>
      </w:tblGrid>
      <w:tr w:rsidR="00D248AF" w:rsidTr="00FA5DB8">
        <w:tc>
          <w:tcPr>
            <w:tcW w:w="1405" w:type="dxa"/>
          </w:tcPr>
          <w:p w:rsidR="00D248AF" w:rsidRDefault="00D248AF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090" w:type="dxa"/>
          </w:tcPr>
          <w:p w:rsidR="00D248AF" w:rsidRDefault="00D248AF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кабинетов/объектов для проведения практических занятий</w:t>
            </w:r>
          </w:p>
          <w:p w:rsidR="00D248AF" w:rsidRDefault="00D248AF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D248AF" w:rsidRDefault="00D248AF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D30BEA" w:rsidTr="00FA5DB8">
        <w:trPr>
          <w:trHeight w:val="630"/>
        </w:trPr>
        <w:tc>
          <w:tcPr>
            <w:tcW w:w="1405" w:type="dxa"/>
            <w:vMerge w:val="restart"/>
          </w:tcPr>
          <w:p w:rsidR="00D30BE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420075,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  <w:tc>
          <w:tcPr>
            <w:tcW w:w="4090" w:type="dxa"/>
          </w:tcPr>
          <w:p w:rsidR="00D30BEA" w:rsidRDefault="00D30BEA" w:rsidP="00D248AF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22</w:t>
            </w:r>
          </w:p>
          <w:p w:rsidR="00E86C4E" w:rsidRDefault="00E86C4E" w:rsidP="00E86C4E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49,9кв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D30BEA" w:rsidRDefault="00D30BEA" w:rsidP="00D24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D30BE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документ – камера, МФУ,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моноблок.</w:t>
            </w:r>
          </w:p>
        </w:tc>
      </w:tr>
      <w:tr w:rsidR="00D30BEA" w:rsidTr="00FA5DB8">
        <w:trPr>
          <w:trHeight w:val="405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</w:t>
            </w:r>
          </w:p>
          <w:p w:rsidR="00E86C4E" w:rsidRDefault="00E86C4E" w:rsidP="00D248AF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5777" w:type="dxa"/>
          </w:tcPr>
          <w:p w:rsidR="00D30BE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мультимедийный пр</w:t>
            </w:r>
            <w:r w:rsidR="00FA5DB8">
              <w:rPr>
                <w:rFonts w:ascii="Times New Roman" w:hAnsi="Times New Roman" w:cs="Times New Roman"/>
                <w:sz w:val="24"/>
                <w:szCs w:val="24"/>
              </w:rPr>
              <w:t xml:space="preserve">оектор,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моноблок.</w:t>
            </w:r>
          </w:p>
        </w:tc>
      </w:tr>
      <w:tr w:rsidR="00D30BEA" w:rsidTr="00113964">
        <w:trPr>
          <w:trHeight w:val="842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  <w:p w:rsidR="00E86C4E" w:rsidRDefault="00E86C4E" w:rsidP="00D248AF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48,2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5777" w:type="dxa"/>
          </w:tcPr>
          <w:p w:rsidR="00D30BEA" w:rsidRDefault="00FA5DB8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компьютер,  принтер.</w:t>
            </w:r>
          </w:p>
        </w:tc>
      </w:tr>
      <w:tr w:rsidR="00D30BEA" w:rsidTr="00FA5DB8">
        <w:trPr>
          <w:trHeight w:val="285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</w:t>
            </w:r>
          </w:p>
          <w:p w:rsidR="00E86C4E" w:rsidRDefault="00E86C4E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5777" w:type="dxa"/>
          </w:tcPr>
          <w:p w:rsidR="00D30BEA" w:rsidRDefault="00FA5DB8" w:rsidP="00FA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МФУ,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BEA" w:rsidTr="00FA5DB8">
        <w:trPr>
          <w:trHeight w:val="135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</w:t>
            </w:r>
          </w:p>
          <w:p w:rsidR="00E86C4E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5777" w:type="dxa"/>
          </w:tcPr>
          <w:p w:rsidR="00D30BEA" w:rsidRDefault="00FA5DB8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BEA" w:rsidTr="00FA5DB8">
        <w:trPr>
          <w:trHeight w:val="270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42</w:t>
            </w:r>
          </w:p>
          <w:p w:rsidR="00113964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5777" w:type="dxa"/>
          </w:tcPr>
          <w:p w:rsidR="00D30BEA" w:rsidRDefault="00FA5DB8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с мультимедийным проектором, принтер, 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BEA" w:rsidTr="00FA5DB8">
        <w:trPr>
          <w:trHeight w:val="300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№49</w:t>
            </w:r>
          </w:p>
          <w:p w:rsidR="00113964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5777" w:type="dxa"/>
          </w:tcPr>
          <w:p w:rsidR="00D30BEA" w:rsidRDefault="00FA5DB8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документ – камера, МФУ,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компьютер – 10шт.</w:t>
            </w:r>
          </w:p>
        </w:tc>
      </w:tr>
      <w:tr w:rsidR="00D30BEA" w:rsidTr="00FA5DB8">
        <w:trPr>
          <w:trHeight w:val="330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№40</w:t>
            </w:r>
          </w:p>
          <w:p w:rsidR="00113964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5777" w:type="dxa"/>
          </w:tcPr>
          <w:p w:rsidR="00D30BEA" w:rsidRDefault="00FA5DB8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документ – камера, МФУ,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компьютер.</w:t>
            </w:r>
          </w:p>
        </w:tc>
      </w:tr>
      <w:tr w:rsidR="00D30BEA" w:rsidTr="00FA5DB8">
        <w:trPr>
          <w:trHeight w:val="300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№41</w:t>
            </w:r>
          </w:p>
          <w:p w:rsidR="00113964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5777" w:type="dxa"/>
          </w:tcPr>
          <w:p w:rsidR="00D30BEA" w:rsidRDefault="00CF0177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документ – камера, принтер,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BEA" w:rsidTr="00FA5DB8">
        <w:trPr>
          <w:trHeight w:val="285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№37</w:t>
            </w:r>
          </w:p>
          <w:p w:rsidR="00113964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5777" w:type="dxa"/>
          </w:tcPr>
          <w:p w:rsidR="00D30BEA" w:rsidRDefault="00CF0177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BEA" w:rsidTr="00FA5DB8">
        <w:trPr>
          <w:trHeight w:val="300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№35</w:t>
            </w:r>
          </w:p>
          <w:p w:rsidR="00113964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</w:t>
            </w:r>
          </w:p>
        </w:tc>
        <w:tc>
          <w:tcPr>
            <w:tcW w:w="5777" w:type="dxa"/>
          </w:tcPr>
          <w:p w:rsidR="00D30BEA" w:rsidRDefault="00A6261C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с мультимедийным проектором, принтер, ноутбук.</w:t>
            </w:r>
          </w:p>
        </w:tc>
      </w:tr>
      <w:tr w:rsidR="00D30BEA" w:rsidTr="00FA5DB8">
        <w:trPr>
          <w:trHeight w:val="240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№47</w:t>
            </w:r>
          </w:p>
          <w:p w:rsidR="00113964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5777" w:type="dxa"/>
          </w:tcPr>
          <w:p w:rsidR="00D30BEA" w:rsidRDefault="00A6261C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документ – камера,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BEA" w:rsidTr="00FA5DB8">
        <w:trPr>
          <w:trHeight w:val="379"/>
        </w:trPr>
        <w:tc>
          <w:tcPr>
            <w:tcW w:w="1405" w:type="dxa"/>
            <w:vMerge/>
          </w:tcPr>
          <w:p w:rsidR="00D30BEA" w:rsidRPr="00FF161A" w:rsidRDefault="00D30BEA" w:rsidP="0080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D30BEA" w:rsidRDefault="00D30BEA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№13</w:t>
            </w:r>
          </w:p>
          <w:p w:rsidR="00113964" w:rsidRDefault="00113964" w:rsidP="00D24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</w:t>
            </w:r>
          </w:p>
        </w:tc>
        <w:tc>
          <w:tcPr>
            <w:tcW w:w="5777" w:type="dxa"/>
          </w:tcPr>
          <w:p w:rsidR="00D30BEA" w:rsidRDefault="00A6261C" w:rsidP="00A62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мультимедийный проектор,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принтер.</w:t>
            </w:r>
          </w:p>
        </w:tc>
      </w:tr>
    </w:tbl>
    <w:p w:rsidR="00854D1A" w:rsidRPr="00CA360A" w:rsidRDefault="00CA360A" w:rsidP="009F5D8E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</w:t>
      </w:r>
      <w:r w:rsidR="00854D1A"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приспособленной библиотеке</w:t>
      </w:r>
    </w:p>
    <w:tbl>
      <w:tblPr>
        <w:tblW w:w="11199" w:type="dxa"/>
        <w:tblCellSpacing w:w="0" w:type="dxa"/>
        <w:tblInd w:w="-1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1004"/>
        <w:gridCol w:w="1087"/>
        <w:gridCol w:w="4429"/>
      </w:tblGrid>
      <w:tr w:rsidR="009F5D8E" w:rsidRPr="00854D1A" w:rsidTr="00854D1A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9F5D8E" w:rsidRPr="00854D1A" w:rsidTr="00854D1A">
        <w:trPr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54D1A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E86C4E" w:rsidP="00E86C4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420075,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40106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40106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54D1A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854D1A" w:rsidRPr="00CA360A" w:rsidRDefault="00854D1A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6C43AE" w:rsidRDefault="00854D1A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 лиц с нарушением опорно-двигательного аппарата в библиотеку осуществляется через вход</w:t>
      </w:r>
      <w:r w:rsidR="0016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(установлен дверной проем шириной более 90 см что позволяет посещать занятия инвалидам </w:t>
      </w:r>
      <w:proofErr w:type="gramStart"/>
      <w:r w:rsidR="001659B0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="001659B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олясочникам)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 беспрепятственный доступ в биб</w:t>
      </w:r>
      <w:r w:rsidR="001659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лиотеку, расположенную на втором этаже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стационарная подъемная площадка «</w:t>
      </w:r>
      <w:r w:rsidR="001659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PS</w:t>
      </w:r>
      <w:r w:rsidR="001659B0" w:rsidRPr="0016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160-2 – </w:t>
      </w:r>
      <w:r w:rsidR="001659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RZ</w:t>
      </w:r>
      <w:r w:rsidR="0016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24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применяемая для преодоления высотной разницы между уровнями пола и возвышенным местом. </w:t>
      </w:r>
    </w:p>
    <w:p w:rsidR="00124F94" w:rsidRDefault="00124F94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тационарная подъемная площадка 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PS</w:t>
      </w:r>
      <w:r w:rsidRPr="0016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160-2 –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RZ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автоматическая ею может управлять и лицо с ограниченной способностью передвижения.</w:t>
      </w:r>
      <w:r w:rsidR="00F30669" w:rsidRPr="00F30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669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система сигнализации и оповещения.</w:t>
      </w:r>
    </w:p>
    <w:p w:rsidR="00854D1A" w:rsidRPr="00CA360A" w:rsidRDefault="00854D1A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помещении библиотеки установлен мультимедийный проектор, имеются ноутбуки, функционирует точка доступа к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обеспечивает возможность пользоваться библиотекой инвалидам и лицам с ограниченными возможностями здоровья;</w:t>
      </w:r>
    </w:p>
    <w:p w:rsidR="00854D1A" w:rsidRPr="00854D1A" w:rsidRDefault="00854D1A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организован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электронным библиотечным системам</w:t>
      </w:r>
      <w:r w:rsidRPr="0085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8E"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8729C" w:rsidRPr="000872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Лабиринт</w:t>
      </w:r>
      <w:r w:rsidR="009F5D8E"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08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для слабовидящих, предусмотрена возможность масштабирования текстов электронных книг и так далее.</w:t>
      </w:r>
    </w:p>
    <w:p w:rsidR="006E0484" w:rsidRDefault="006E0484" w:rsidP="009F5D8E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F5D8E" w:rsidRPr="009F5D8E" w:rsidRDefault="00CA360A" w:rsidP="009F5D8E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4.</w:t>
      </w:r>
      <w:r w:rsidR="009F5D8E" w:rsidRPr="009F5D8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объектах спорта</w:t>
      </w:r>
    </w:p>
    <w:tbl>
      <w:tblPr>
        <w:tblW w:w="11341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915"/>
        <w:gridCol w:w="2031"/>
      </w:tblGrid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ind w:left="148" w:hanging="148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</w:tr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85080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C43A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420075,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C43A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267,1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для занятий нас</w:t>
            </w:r>
            <w:r w:rsidR="006C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тольным теннисом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C43A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420075,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C43A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267,1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C43A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универсальная площадка для занятий в волейбол и баскетбол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6C43A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420075,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F5D8E" w:rsidRDefault="009628BC" w:rsidP="00850803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платформа подъемная с вертикальным перемещением для инвалидов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96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лифт </w:t>
      </w:r>
      <w:r w:rsidR="009F5D8E"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 с ограниченными возможностями здоровья.</w:t>
      </w:r>
    </w:p>
    <w:p w:rsidR="00850803" w:rsidRPr="00850803" w:rsidRDefault="00CA360A" w:rsidP="0085080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5.</w:t>
      </w:r>
      <w:r w:rsidR="00850803" w:rsidRPr="008508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 и воспитательными средствами выступают: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материальные средства (приборы, компьютеры, оборудование, включая спортивное оборудование и </w:t>
      </w:r>
      <w:r w:rsidR="00B3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инвентарь, 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техническое и материальное оснащение помещений, используемых в воспитательном процессе);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коллектив и социальная группа как организующие условия воспитания (учебная группа, научные общества, </w:t>
      </w:r>
      <w:r w:rsidR="00B31F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формы  самоуправления ШУС «Мы -  вместе»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</w:t>
      </w:r>
      <w:r w:rsidR="00B3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(волейбол)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творческие клубы </w:t>
      </w:r>
      <w:r w:rsidR="00B3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(кисточка, </w:t>
      </w:r>
      <w:r w:rsidR="0006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хореография, </w:t>
      </w:r>
      <w:proofErr w:type="spellStart"/>
      <w:r w:rsidR="00B31F0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="00B3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коллективы, объединения по интересам,);</w:t>
      </w:r>
      <w:proofErr w:type="gramEnd"/>
    </w:p>
    <w:p w:rsidR="00850803" w:rsidRPr="001C0819" w:rsidRDefault="00BC20FE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C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технические средства </w:t>
      </w:r>
      <w:r w:rsidR="004022DD" w:rsidRPr="001C08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химии, физики оснащены лабораторным  оборудованием</w:t>
      </w:r>
      <w:r w:rsidRPr="001C081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Имеется телескоп</w:t>
      </w:r>
      <w:r w:rsidR="001C0819" w:rsidRPr="001C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819" w:rsidRPr="001C0819">
        <w:rPr>
          <w:rFonts w:ascii="Times New Roman" w:hAnsi="Times New Roman"/>
          <w:sz w:val="24"/>
        </w:rPr>
        <w:t>«ТАЛ-ВЕГА»</w:t>
      </w:r>
      <w:r w:rsidR="00850803" w:rsidRPr="001C0819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окружающая среда (учебные кабинет</w:t>
      </w:r>
      <w:r w:rsidR="003D0946">
        <w:rPr>
          <w:rFonts w:ascii="Times New Roman" w:eastAsia="Times New Roman" w:hAnsi="Times New Roman" w:cs="Times New Roman"/>
          <w:sz w:val="24"/>
          <w:szCs w:val="24"/>
          <w:lang w:eastAsia="ru-RU"/>
        </w:rPr>
        <w:t>ы, актовый зал,  столовая, спортивный зал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50803" w:rsidRPr="00CA360A" w:rsidRDefault="003D0946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социокультурная среда</w:t>
      </w:r>
      <w:r w:rsidR="0085080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лиц с ограниченными возможностями используются следующие средства:</w:t>
      </w:r>
    </w:p>
    <w:p w:rsidR="0095617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0A5C48" w:rsidRPr="000A5C4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Вход, приспособленный для инвалидов и других маломобильных групп населения. Имею</w:t>
      </w:r>
      <w:r w:rsidR="00D25800" w:rsidRPr="000A5C4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2 пандуса</w:t>
      </w:r>
      <w:r w:rsidR="000A5C48" w:rsidRPr="000A5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поручнями с навесом. Дверь шириной 1 м 20 см, имеется кнопка вызова, тактильная плитка при входе.</w:t>
      </w:r>
    </w:p>
    <w:p w:rsidR="0095617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 </w:t>
      </w:r>
      <w:r w:rsidR="007C2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дверях 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кабинетах</w:t>
      </w:r>
      <w:r w:rsidR="007C2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номерная табличка с названием кабинета</w:t>
      </w:r>
      <w:proofErr w:type="gramStart"/>
      <w:r w:rsidR="007C2E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5617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95617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таблички описать</w:t>
      </w:r>
    </w:p>
    <w:p w:rsidR="00956173" w:rsidRPr="00CA360A" w:rsidRDefault="00A71BD5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5080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Оборудованы санитарно-гигиенические помещения </w:t>
      </w:r>
      <w:r w:rsidR="0095617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proofErr w:type="gramStart"/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1 этаже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 туалет для инвалидов, имеются крючки для одежды, костылей. Имеются поручни </w:t>
      </w:r>
      <w:r w:rsidRPr="000A5C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инвалидов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173" w:rsidRDefault="00A71BD5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  <w:proofErr w:type="spellStart"/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медблок</w:t>
      </w:r>
      <w:proofErr w:type="spellEnd"/>
      <w:proofErr w:type="gramStart"/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меется кабинет врача и процедурный кабинет.</w:t>
      </w:r>
    </w:p>
    <w:p w:rsidR="009B557C" w:rsidRPr="00CA360A" w:rsidRDefault="00A71BD5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актовый зал </w:t>
      </w:r>
      <w:r w:rsidR="002D75BC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</w:t>
      </w:r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дверные </w:t>
      </w:r>
      <w:r w:rsidR="002D75BC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проем</w:t>
      </w:r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D75BC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шириной </w:t>
      </w:r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 </w:t>
      </w:r>
      <w:r w:rsidR="002D75BC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см, что позволяет посещать занятия инвалидам – колясочникам</w:t>
      </w:r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Посадочных мест – 255 человек. </w:t>
      </w:r>
      <w:proofErr w:type="gramStart"/>
      <w:r w:rsidR="002D75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 экран с мультимедийным проектором, усилитель, акустическая система – 2 шт., микшерный пульт – 1 шт., моноблок, ноутбук, пианино.</w:t>
      </w:r>
      <w:proofErr w:type="gramEnd"/>
    </w:p>
    <w:p w:rsidR="00956173" w:rsidRPr="00CA360A" w:rsidRDefault="00956173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173" w:rsidRPr="00956173" w:rsidRDefault="00CA360A" w:rsidP="0095617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6.</w:t>
      </w:r>
      <w:r w:rsidR="00956173"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 обеспечении беспрепятственного доступа в здания образовательной организации</w:t>
      </w:r>
    </w:p>
    <w:p w:rsidR="00956173" w:rsidRPr="00CA360A" w:rsidRDefault="00956173" w:rsidP="0095617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лиц с нарушением опорно-двигательного аппарата осуществляется через вход, оборудованный </w:t>
      </w:r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пандусами на первый этаж здания </w:t>
      </w:r>
      <w:proofErr w:type="gramStart"/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далее)</w:t>
      </w:r>
    </w:p>
    <w:p w:rsidR="00956173" w:rsidRDefault="00956173" w:rsidP="0095617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входе установлена «Кнопка вызова для инвалидов и лиц с ограниченными возможностями здоровья», которая обеспечивает вызов дежурного вахтера для </w:t>
      </w:r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администрацией</w:t>
      </w:r>
      <w:proofErr w:type="gramStart"/>
      <w:r w:rsidR="000E21A1" w:rsidRPr="000E21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561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proofErr w:type="gramEnd"/>
      <w:r w:rsidR="000E21A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 </w:t>
      </w:r>
      <w:r w:rsidR="000E21A1" w:rsidRPr="000E21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Предлагаю приказ разместить и ФИО ответственного</w:t>
      </w:r>
      <w:r w:rsidR="000E21A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</w:t>
      </w:r>
      <w:r w:rsidR="009B557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r w:rsidR="009B557C" w:rsidRPr="009B557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телефон, или стрелка с указанием более удобного входа, где не требуется пандус</w:t>
      </w:r>
    </w:p>
    <w:p w:rsidR="000E21A1" w:rsidRPr="000E21A1" w:rsidRDefault="00CA360A" w:rsidP="000E21A1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7.</w:t>
      </w:r>
      <w:r w:rsidR="000E21A1" w:rsidRPr="000E21A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11199" w:type="dxa"/>
        <w:tblCellSpacing w:w="0" w:type="dxa"/>
        <w:tblInd w:w="-1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1276"/>
        <w:gridCol w:w="1134"/>
        <w:gridCol w:w="5244"/>
      </w:tblGrid>
      <w:tr w:rsidR="000E21A1" w:rsidRPr="000E21A1" w:rsidTr="00DA58D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0E21A1" w:rsidRPr="000E21A1" w:rsidTr="00DA58D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3F2E52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420075,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DA58D0" w:rsidRDefault="003F2E52" w:rsidP="000E21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226,76</w:t>
            </w:r>
          </w:p>
          <w:p w:rsidR="00DA58D0" w:rsidRPr="000E21A1" w:rsidRDefault="00DA58D0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3F2E52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0E21A1" w:rsidRPr="000E21A1" w:rsidRDefault="00DA58D0" w:rsidP="00DA58D0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0E21A1"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расположена столовая, предметом деятельности которой является производство и реализация продукции собственного производства и услуг питания</w:t>
      </w:r>
      <w:r w:rsidR="000E21A1" w:rsidRPr="000E21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0E21A1" w:rsidRPr="000E21A1" w:rsidRDefault="000E21A1" w:rsidP="00DA58D0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столовой созданы условия для питания </w:t>
      </w:r>
      <w:r w:rsidR="00DA58D0"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сотрудников</w:t>
      </w:r>
      <w:r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для 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В столовой обеспечен беспрепятственн</w:t>
      </w:r>
      <w:r w:rsidR="009B557C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доступ в зал для приема пищи</w:t>
      </w:r>
      <w:r w:rsidR="0062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5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D0808" w:rsidRPr="00ED0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групп</w:t>
      </w:r>
      <w:r w:rsidR="009B557C" w:rsidRPr="00ED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ОВЗ), </w:t>
      </w:r>
      <w:r w:rsidR="00C54801" w:rsidRPr="00ED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 дверной  проем шириной 120 см </w:t>
      </w:r>
      <w:r w:rsidR="009B557C" w:rsidRPr="00ED0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раковины с локтевыми смесителями</w:t>
      </w:r>
      <w:r w:rsidR="00ED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8D0" w:rsidRPr="00DA58D0" w:rsidRDefault="00CA360A" w:rsidP="00DA58D0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8.</w:t>
      </w:r>
      <w:r w:rsidR="00DA58D0" w:rsidRPr="00DA58D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93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810"/>
      </w:tblGrid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ED608A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420075,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FF161A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08A" w:rsidRDefault="00ED608A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врача – 15,3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ED608A" w:rsidRDefault="00ED608A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Процедурный кабинет – 16,0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DA58D0" w:rsidRPr="00DA58D0" w:rsidRDefault="00ED608A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31,3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A58D0" w:rsidRPr="00DA58D0" w:rsidRDefault="00DA58D0" w:rsidP="00DA58D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</w:t>
      </w:r>
      <w:r w:rsidRPr="00B00B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0B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231C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Лицензия на осуществление медици</w:t>
      </w:r>
      <w:r w:rsidR="002231C0" w:rsidRPr="002231C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нской деятельности  от 06.12.2019г. №ЛО – 16-01-007937 серия ЛО- 01 0007863</w:t>
      </w:r>
      <w:r w:rsidR="002231C0" w:rsidRPr="002231C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на первый этаж инвалидам и лицам с ограниченными возможностями здоровья осуществляется через вход, оборудованный пандусами, кнопкой вызова дежурного вахтера.</w:t>
      </w:r>
    </w:p>
    <w:p w:rsidR="00DA58D0" w:rsidRDefault="00DA58D0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DA58D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Положение об охране здоровья обучающихся </w:t>
      </w:r>
      <w:r w:rsidR="009B557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и педагогов </w:t>
      </w:r>
      <w:r w:rsidR="00B00B9C" w:rsidRPr="009B557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(можно прикрепить)</w:t>
      </w:r>
      <w:r w:rsidR="0024663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 xml:space="preserve"> СА и </w:t>
      </w:r>
      <w:proofErr w:type="spellStart"/>
      <w:r w:rsidR="0024663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Сабирова</w:t>
      </w:r>
      <w:proofErr w:type="spellEnd"/>
      <w:r w:rsidR="0024663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 xml:space="preserve"> ЛР.</w:t>
      </w:r>
    </w:p>
    <w:p w:rsidR="00B00B9C" w:rsidRDefault="00B00B9C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B00B9C" w:rsidRPr="00CA360A" w:rsidRDefault="00CA360A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B00B9C" w:rsidRPr="00B00B9C" w:rsidRDefault="00B00B9C" w:rsidP="00B00B9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404040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9"/>
        <w:gridCol w:w="1403"/>
      </w:tblGrid>
      <w:tr w:rsidR="00B00B9C" w:rsidRPr="00B00B9C" w:rsidTr="003505A0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246632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246632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246632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246632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00B9C" w:rsidRPr="00B00B9C" w:rsidRDefault="00B00B9C" w:rsidP="00B00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ресурсам обеспечивается автоматически по </w:t>
      </w:r>
      <w:r w:rsidRPr="00CA36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A36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-диапазону, т.е. на территории всего об</w:t>
      </w:r>
      <w:r w:rsidR="000F09D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азовательного учреждения.</w:t>
      </w: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информационным системам и информационно-телекоммуникационным сетям имеют все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инвалиды и лица с ограниченными возможностями здоровья.</w:t>
      </w: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B00B9C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возможности оказания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психолого-педагогической, медицинской и социальной помощи</w:t>
      </w:r>
    </w:p>
    <w:p w:rsidR="00252AF4" w:rsidRPr="00CA360A" w:rsidRDefault="00252AF4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F6B" w:rsidRPr="00654F6B" w:rsidRDefault="00CA360A" w:rsidP="00654F6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10.</w:t>
      </w:r>
      <w:r w:rsidR="00654F6B"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обеспечивается доступ</w:t>
      </w: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5"/>
        <w:gridCol w:w="4330"/>
      </w:tblGrid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252AF4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https://edu.tatar.ru/sovetcki/page2435.htm</w:t>
            </w: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ФИПИ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</w:t>
            </w:r>
            <w:proofErr w:type="spellEnd"/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ЦОР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РЦМКО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просвещения РФ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21A1" w:rsidRDefault="00654F6B" w:rsidP="00DA58D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4F6B">
        <w:rPr>
          <w:rFonts w:ascii="Times New Roman" w:hAnsi="Times New Roman" w:cs="Times New Roman"/>
          <w:color w:val="FF0000"/>
          <w:sz w:val="24"/>
          <w:szCs w:val="24"/>
        </w:rPr>
        <w:t>Добавить, но посмотреть, если версии для ОВЗ. Эти я проверила</w:t>
      </w:r>
    </w:p>
    <w:p w:rsidR="00654F6B" w:rsidRDefault="00654F6B" w:rsidP="00DA58D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A360A" w:rsidRPr="00CA360A" w:rsidRDefault="00CA360A" w:rsidP="00654F6B">
      <w:pPr>
        <w:shd w:val="clear" w:color="auto" w:fill="FFFFFF"/>
        <w:spacing w:before="225" w:after="225" w:line="240" w:lineRule="auto"/>
        <w:jc w:val="both"/>
        <w:rPr>
          <w:b/>
        </w:rPr>
      </w:pPr>
      <w:r w:rsidRPr="00CA360A">
        <w:rPr>
          <w:rFonts w:ascii="Times New Roman" w:hAnsi="Times New Roman" w:cs="Times New Roman"/>
          <w:b/>
          <w:sz w:val="28"/>
          <w:szCs w:val="28"/>
        </w:rPr>
        <w:lastRenderedPageBreak/>
        <w:t>11. Сведения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60A">
        <w:rPr>
          <w:rFonts w:ascii="Times New Roman" w:hAnsi="Times New Roman" w:cs="Times New Roman"/>
          <w:b/>
          <w:sz w:val="28"/>
          <w:szCs w:val="28"/>
        </w:rPr>
        <w:t>о наличии специальных технических средств обучения коллективного и индивидуального пользования</w:t>
      </w:r>
    </w:p>
    <w:p w:rsidR="00654F6B" w:rsidRPr="00CA360A" w:rsidRDefault="00654F6B" w:rsidP="00654F6B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обучаются инвалиды и обучающиеся с ОВЗ,  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примененяются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654F6B" w:rsidRPr="00CA360A" w:rsidRDefault="00654F6B" w:rsidP="00654F6B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654F6B" w:rsidRPr="00CA360A" w:rsidRDefault="00654F6B" w:rsidP="00654F6B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654F6B" w:rsidRPr="00CA360A" w:rsidRDefault="00654F6B" w:rsidP="00654F6B">
      <w:pPr>
        <w:shd w:val="clear" w:color="auto" w:fill="FFFFFF"/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комплексы (проектор и экран),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доски,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ноутбуки ученические с подставкой под ТСО,</w:t>
      </w:r>
    </w:p>
    <w:p w:rsidR="00654F6B" w:rsidRPr="00BB3F6B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4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="00BB3F6B" w:rsidRPr="00BB3F6B">
        <w:rPr>
          <w:rFonts w:ascii="Times New Roman" w:eastAsia="Times New Roman" w:hAnsi="Times New Roman" w:cs="Times New Roman"/>
          <w:sz w:val="24"/>
          <w:szCs w:val="14"/>
          <w:lang w:eastAsia="ru-RU"/>
        </w:rPr>
        <w:t>мультимедийная система образования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МФУ.</w:t>
      </w:r>
    </w:p>
    <w:p w:rsidR="00654F6B" w:rsidRPr="00654F6B" w:rsidRDefault="00CA360A" w:rsidP="00654F6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12.</w:t>
      </w:r>
      <w:r w:rsidR="00654F6B"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наличии условий для беспрепятственного доступа в общежитии, интернате</w:t>
      </w:r>
    </w:p>
    <w:p w:rsidR="00654F6B" w:rsidRPr="00830F65" w:rsidRDefault="00654F6B" w:rsidP="00DA58D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0F65">
        <w:rPr>
          <w:rFonts w:ascii="Times New Roman" w:hAnsi="Times New Roman" w:cs="Times New Roman"/>
          <w:sz w:val="24"/>
          <w:szCs w:val="24"/>
        </w:rPr>
        <w:t>Интерната не имеется</w:t>
      </w:r>
    </w:p>
    <w:bookmarkEnd w:id="0"/>
    <w:p w:rsidR="00654F6B" w:rsidRDefault="00654F6B" w:rsidP="00DA58D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4F6B" w:rsidRPr="00654F6B" w:rsidRDefault="00CA360A" w:rsidP="00654F6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13.</w:t>
      </w:r>
      <w:r w:rsidR="00654F6B"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114"/>
      </w:tblGrid>
      <w:tr w:rsidR="00654F6B" w:rsidRPr="00654F6B" w:rsidTr="00654F6B">
        <w:trPr>
          <w:tblCellSpacing w:w="0" w:type="dxa"/>
        </w:trPr>
        <w:tc>
          <w:tcPr>
            <w:tcW w:w="6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общежитиях, всего: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654F6B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54F6B" w:rsidRPr="00654F6B" w:rsidTr="00654F6B">
        <w:trPr>
          <w:tblCellSpacing w:w="0" w:type="dxa"/>
        </w:trPr>
        <w:tc>
          <w:tcPr>
            <w:tcW w:w="6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654F6B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</w:tbl>
    <w:p w:rsidR="00654F6B" w:rsidRPr="00654F6B" w:rsidRDefault="00654F6B" w:rsidP="00DA58D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654F6B" w:rsidRPr="00654F6B" w:rsidSect="00DA58D0">
      <w:pgSz w:w="11906" w:h="16838"/>
      <w:pgMar w:top="180" w:right="424" w:bottom="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62"/>
    <w:rsid w:val="00061C64"/>
    <w:rsid w:val="0008729C"/>
    <w:rsid w:val="000A5C48"/>
    <w:rsid w:val="000B1C47"/>
    <w:rsid w:val="000E21A1"/>
    <w:rsid w:val="000F09D2"/>
    <w:rsid w:val="00113964"/>
    <w:rsid w:val="00124F94"/>
    <w:rsid w:val="001659B0"/>
    <w:rsid w:val="001C0819"/>
    <w:rsid w:val="002231C0"/>
    <w:rsid w:val="00246632"/>
    <w:rsid w:val="00252AF4"/>
    <w:rsid w:val="002D75BC"/>
    <w:rsid w:val="003D0946"/>
    <w:rsid w:val="003F2E52"/>
    <w:rsid w:val="004022DD"/>
    <w:rsid w:val="00403D02"/>
    <w:rsid w:val="00432258"/>
    <w:rsid w:val="00532698"/>
    <w:rsid w:val="00533517"/>
    <w:rsid w:val="00533F43"/>
    <w:rsid w:val="005D70BE"/>
    <w:rsid w:val="00607E2F"/>
    <w:rsid w:val="00627B40"/>
    <w:rsid w:val="00654F6B"/>
    <w:rsid w:val="006C43AE"/>
    <w:rsid w:val="006E0484"/>
    <w:rsid w:val="007C2E6F"/>
    <w:rsid w:val="007D43DE"/>
    <w:rsid w:val="00802662"/>
    <w:rsid w:val="00830F65"/>
    <w:rsid w:val="00840106"/>
    <w:rsid w:val="00850803"/>
    <w:rsid w:val="00854D1A"/>
    <w:rsid w:val="00956173"/>
    <w:rsid w:val="009628BC"/>
    <w:rsid w:val="009B0C34"/>
    <w:rsid w:val="009B557C"/>
    <w:rsid w:val="009F5D8E"/>
    <w:rsid w:val="00A6261C"/>
    <w:rsid w:val="00A71BD5"/>
    <w:rsid w:val="00B00B9C"/>
    <w:rsid w:val="00B31D98"/>
    <w:rsid w:val="00B31F00"/>
    <w:rsid w:val="00BB3F6B"/>
    <w:rsid w:val="00BC20FE"/>
    <w:rsid w:val="00C1625C"/>
    <w:rsid w:val="00C54801"/>
    <w:rsid w:val="00CA360A"/>
    <w:rsid w:val="00CB4D8F"/>
    <w:rsid w:val="00CF0177"/>
    <w:rsid w:val="00D248AF"/>
    <w:rsid w:val="00D25800"/>
    <w:rsid w:val="00D30BEA"/>
    <w:rsid w:val="00DA58D0"/>
    <w:rsid w:val="00E86C4E"/>
    <w:rsid w:val="00ED0808"/>
    <w:rsid w:val="00ED608A"/>
    <w:rsid w:val="00F30669"/>
    <w:rsid w:val="00F73570"/>
    <w:rsid w:val="00FA5DB8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F1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F1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13</cp:revision>
  <cp:lastPrinted>2020-12-16T12:56:00Z</cp:lastPrinted>
  <dcterms:created xsi:type="dcterms:W3CDTF">2020-12-30T10:51:00Z</dcterms:created>
  <dcterms:modified xsi:type="dcterms:W3CDTF">2020-12-30T11:12:00Z</dcterms:modified>
</cp:coreProperties>
</file>